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77" w:rsidRDefault="00B0750F" w:rsidP="00551629">
      <w:pPr>
        <w:ind w:firstLine="708"/>
      </w:pPr>
      <w:r>
        <w:t xml:space="preserve">Okulumuz ilk defa 1940 yılında </w:t>
      </w:r>
      <w:r>
        <w:t xml:space="preserve">İlkokul olarak </w:t>
      </w:r>
      <w:r>
        <w:t>eğitim öğretime başlamıştır. 1944</w:t>
      </w:r>
      <w:r w:rsidR="00551629">
        <w:t>,</w:t>
      </w:r>
      <w:r>
        <w:t xml:space="preserve"> 1976</w:t>
      </w:r>
      <w:r w:rsidR="00551629">
        <w:t xml:space="preserve">, 1996 yıllarında </w:t>
      </w:r>
      <w:bookmarkStart w:id="0" w:name="_GoBack"/>
      <w:r w:rsidR="00551629">
        <w:t xml:space="preserve">yeni binalar yapılarak ilkokul, ortaokul ve ilköğretim olarak hizmet vermiştir. 2020 yılında okulumuz iki bağımsız bahçesi olan Özel Eğitim Uygulama Okulu ( Orta – Ağır Otizm ) I. II. Kademe olarak Eğitim Öğretim faaliyetlerine başlamıştır. </w:t>
      </w:r>
      <w:r>
        <w:t xml:space="preserve"> </w:t>
      </w:r>
      <w:bookmarkEnd w:id="0"/>
    </w:p>
    <w:sectPr w:rsidR="00B7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05"/>
    <w:rsid w:val="00551629"/>
    <w:rsid w:val="008D7C05"/>
    <w:rsid w:val="00B0750F"/>
    <w:rsid w:val="00B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2020-12-20T08:45:00Z</dcterms:created>
  <dcterms:modified xsi:type="dcterms:W3CDTF">2020-12-20T08:59:00Z</dcterms:modified>
</cp:coreProperties>
</file>